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CC34D" w:rsidR="00380DB3" w:rsidRPr="0068293E" w:rsidRDefault="00AD1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F33A3" w:rsidR="00380DB3" w:rsidRPr="0068293E" w:rsidRDefault="00AD1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8F102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AC81D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732B4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E236A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80B1D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D7ECB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E5048" w:rsidR="00240DC4" w:rsidRPr="00B03D55" w:rsidRDefault="00AD1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CA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FD045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2F2EC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9341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1BBF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873D5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A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7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E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D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5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083FE" w:rsidR="001835FB" w:rsidRPr="00DA1511" w:rsidRDefault="00AD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42C83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E11B1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4A1F4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28D89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ACAD9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31DD3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1CF31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090DA" w:rsidR="001835FB" w:rsidRPr="00DA1511" w:rsidRDefault="00AD1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9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5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C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4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1B0CB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51C92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EAE2D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4579A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F652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C5DE3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DC9AA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8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5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C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1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2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E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F89C8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A245E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78B71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2D2DC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BB2CB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1894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CCC80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5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1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0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6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7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E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99E24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D2915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3DA9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719D1" w:rsidR="009A6C64" w:rsidRPr="00730585" w:rsidRDefault="00AD1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D3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8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4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E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B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6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8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8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3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1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5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