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E63B8" w:rsidR="0061148E" w:rsidRPr="0035681E" w:rsidRDefault="002B05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DBEDF" w:rsidR="0061148E" w:rsidRPr="0035681E" w:rsidRDefault="002B05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2479E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A5B6C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1510F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0E216C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85A04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77AB5F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249F0" w:rsidR="00CD0676" w:rsidRPr="00944D28" w:rsidRDefault="002B05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22B24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FA446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DC888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9FEB5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0B20D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90903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B60B28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B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6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D42AB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4F6F4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7B6E3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72D3C8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61672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7863D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4D6E6" w:rsidR="00B87ED3" w:rsidRPr="00944D28" w:rsidRDefault="002B0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3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B50E4" w:rsidR="00B87ED3" w:rsidRPr="00944D28" w:rsidRDefault="002B0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5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99CD8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CB81E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EF445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1DC94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1E3F6D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21D73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77E809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D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8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3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0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F67B56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CC50F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17B60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0DB3B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DC21E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0B456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56F05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8C65" w:rsidR="00B87ED3" w:rsidRPr="00944D28" w:rsidRDefault="002B05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16E18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749A8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07684B" w:rsidR="00B87ED3" w:rsidRPr="00944D28" w:rsidRDefault="002B0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15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11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03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B1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9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C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