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EBDE2" w:rsidR="0061148E" w:rsidRPr="009231D2" w:rsidRDefault="005C3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C075" w:rsidR="0061148E" w:rsidRPr="009231D2" w:rsidRDefault="005C3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FD888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AD9B6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CDEDA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CDDC9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7AA04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0A1B5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74001" w:rsidR="00B87ED3" w:rsidRPr="00944D28" w:rsidRDefault="005C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9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C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D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0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5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3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0D428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41A0" w:rsidR="00B87ED3" w:rsidRPr="00944D28" w:rsidRDefault="005C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3137D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7A5C9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3670F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CE38E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38F62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01524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BE352" w:rsidR="00B87ED3" w:rsidRPr="00944D28" w:rsidRDefault="005C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73661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400FA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E6EC9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BAE8D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2B3FC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9D05E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E0450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5661A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CEDE6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82F4F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2A13E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201E4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B5017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3E5D7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A18BB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3B225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55F6C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DA8B6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1D240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8FD72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A5165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5A20B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BB2B91" w:rsidR="00B87ED3" w:rsidRPr="00944D28" w:rsidRDefault="005C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D7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46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03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31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BE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1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37F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