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BF65" w:rsidR="0061148E" w:rsidRPr="00944D28" w:rsidRDefault="00831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55DD" w:rsidR="0061148E" w:rsidRPr="004A7085" w:rsidRDefault="00831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FBC58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4917B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987E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EAA3D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5C381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8B3DB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652CF" w:rsidR="00B87ED3" w:rsidRPr="00944D28" w:rsidRDefault="0083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0E752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184AF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3F500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4FCE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967E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AA01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425F1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07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D359A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B57A6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344B8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2D461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08E1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4F80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114F" w:rsidR="00B87ED3" w:rsidRPr="00944D28" w:rsidRDefault="0083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6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05DE2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8E56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987D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DAFF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314C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FE51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EB2FF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64AE" w:rsidR="00B87ED3" w:rsidRPr="00944D28" w:rsidRDefault="00831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A89CC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BF653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7E58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8E24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8B13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CC6B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9413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FA68F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98002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BA36" w:rsidR="00B87ED3" w:rsidRPr="00944D28" w:rsidRDefault="0083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4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5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D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D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2F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