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1831" w:rsidR="0061148E" w:rsidRPr="00177744" w:rsidRDefault="00C22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F6FC" w:rsidR="0061148E" w:rsidRPr="00177744" w:rsidRDefault="00C22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4A8F6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C2A03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FF710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4FA2D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5C236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B30CA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B1CB2" w:rsidR="00983D57" w:rsidRPr="00177744" w:rsidRDefault="00C22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7EA5A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2B578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64C82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AE2A5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1360B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66E8E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D5E74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6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52AF6" w:rsidR="00B87ED3" w:rsidRPr="00177744" w:rsidRDefault="00C22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1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5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3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C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D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A4A16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0A9BA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B2346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2E1D6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C14CB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E965E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69B7D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8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C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4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E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6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B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7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09801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35ED0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D08CF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633D7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0905A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68421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58CB2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4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9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7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F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E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7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3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8BFBD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4ACC6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79A8B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A5E41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15527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8337D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8664C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0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5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0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E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C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B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9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EDA69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B868A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CC171" w:rsidR="00B87ED3" w:rsidRPr="00177744" w:rsidRDefault="00C22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01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4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8D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F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D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5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6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2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1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F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9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C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