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376C" w:rsidR="0061148E" w:rsidRPr="00C61931" w:rsidRDefault="00245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3413" w:rsidR="0061148E" w:rsidRPr="00C61931" w:rsidRDefault="00245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244F8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B3B96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4B757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2D631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397DD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112B6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A12FA" w:rsidR="00B87ED3" w:rsidRPr="00944D28" w:rsidRDefault="00245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7E17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C2FE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417E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099D6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89E4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F13A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294F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4E03" w:rsidR="00B87ED3" w:rsidRPr="00944D28" w:rsidRDefault="0024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B841" w:rsidR="00B87ED3" w:rsidRPr="00944D28" w:rsidRDefault="0024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A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9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262AF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C64F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9A4E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91C80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5BF9F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608E0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E1801" w:rsidR="00B87ED3" w:rsidRPr="00944D28" w:rsidRDefault="0024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FEFF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C3206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216D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B86B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1D56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F725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1E13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8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FB6E7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8989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476ED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AB542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AA69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3DA10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6F4A7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F76B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DA2D7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60721" w:rsidR="00B87ED3" w:rsidRPr="00944D28" w:rsidRDefault="0024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5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8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D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