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FEC5" w:rsidR="0061148E" w:rsidRPr="000C582F" w:rsidRDefault="00563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04D0" w:rsidR="0061148E" w:rsidRPr="000C582F" w:rsidRDefault="00563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19E12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09C0B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0BF91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92B3E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67210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EAC46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91E5F" w:rsidR="00B87ED3" w:rsidRPr="000C582F" w:rsidRDefault="0056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667EF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7758E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EEF5F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8B32A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813A5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8D9A3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7C977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E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0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6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E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A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65BF7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0FF51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0B234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BDB66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7EEAC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219E8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D9FBB" w:rsidR="00B87ED3" w:rsidRPr="000C582F" w:rsidRDefault="0056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8347" w:rsidR="00B87ED3" w:rsidRPr="000C582F" w:rsidRDefault="00563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F097B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C39BB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E529D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98A0E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AD6E6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5BDC9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B7A0E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A3FB8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9220B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D5C07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B0346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83870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00C4B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4993C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E4DD" w:rsidR="00B87ED3" w:rsidRPr="000C582F" w:rsidRDefault="00563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45592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31246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2AFBE" w:rsidR="00B87ED3" w:rsidRPr="000C582F" w:rsidRDefault="0056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36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DA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DA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41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3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8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