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EDD2C" w:rsidR="00061896" w:rsidRPr="005F4693" w:rsidRDefault="00542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DB855" w:rsidR="00061896" w:rsidRPr="00E407AC" w:rsidRDefault="00542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B4E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79DD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C0F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204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AF3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437C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27C" w:rsidR="00FC15B4" w:rsidRPr="00D11D17" w:rsidRDefault="005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4CB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E08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45C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991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6EE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A66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8D7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A8701" w:rsidR="00DE76F3" w:rsidRPr="0026478E" w:rsidRDefault="00542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8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4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7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7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89A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AD50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263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EC4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C46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5EC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C6E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A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2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C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B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2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0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4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8D5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5CD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169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149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5DB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832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DC5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5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1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6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A3CD2" w:rsidR="00DE76F3" w:rsidRPr="0026478E" w:rsidRDefault="00542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F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D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70F0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550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A87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8A7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3B5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BE5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CAD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E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6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7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B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0AF02" w:rsidR="00DE76F3" w:rsidRPr="0026478E" w:rsidRDefault="00542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D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E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999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74A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D21" w:rsidR="009A6C64" w:rsidRPr="00C2583D" w:rsidRDefault="005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D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2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9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F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9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B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C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