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7618" w:rsidR="0061148E" w:rsidRPr="00944D28" w:rsidRDefault="00834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10B3" w:rsidR="0061148E" w:rsidRPr="004A7085" w:rsidRDefault="00834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715AF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7E13C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6A379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187C4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BD15F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54AAD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7DC45" w:rsidR="00A67F55" w:rsidRPr="00944D28" w:rsidRDefault="0083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9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7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6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5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B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5BA3D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5EAE2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B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57121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30F80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720E2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650AC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F4ED0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06FAB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42E1A" w:rsidR="00B87ED3" w:rsidRPr="00944D28" w:rsidRDefault="0083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7B96B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ACA56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AB8C8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F739C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86BB2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D1F09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34FF6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62471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D8A27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3F83B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8876C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C00A5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C4AF5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EEDDF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EDD8" w:rsidR="00B87ED3" w:rsidRPr="00944D28" w:rsidRDefault="0083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701C2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20B17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C9738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D9AE1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89CA5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8C689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FC972" w:rsidR="00B87ED3" w:rsidRPr="00944D28" w:rsidRDefault="0083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4D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