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A066" w:rsidR="0061148E" w:rsidRPr="0035681E" w:rsidRDefault="00404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EC1C" w:rsidR="0061148E" w:rsidRPr="0035681E" w:rsidRDefault="00404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8696D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9FA09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05666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D72B7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01D0C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A21B4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84788" w:rsidR="00CD0676" w:rsidRPr="00944D28" w:rsidRDefault="00404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8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0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FAB11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8CCEF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F00EF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4DA2C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D3229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2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2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ADB7C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50109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26F78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16D96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C3961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AD225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D6F2B" w:rsidR="00B87ED3" w:rsidRPr="00944D28" w:rsidRDefault="004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A2631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8667E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5C295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6845C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7BF57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CC09F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A2AFF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2A66C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4A17F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97B01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8FF9C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68D2D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77A59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B521B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B613A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91BBF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85EE9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E53AE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6F450" w:rsidR="00B87ED3" w:rsidRPr="00944D28" w:rsidRDefault="004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8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F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7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