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CFD8" w:rsidR="0061148E" w:rsidRPr="00177744" w:rsidRDefault="004F4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69A3" w:rsidR="0061148E" w:rsidRPr="00177744" w:rsidRDefault="004F4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5A457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3DEB8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CC62C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D7701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76EFF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42C0E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057DC" w:rsidR="00983D57" w:rsidRPr="00177744" w:rsidRDefault="004F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13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8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AF637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40558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EFA91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F604A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9DEFE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F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F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75A13" w:rsidR="00B87ED3" w:rsidRPr="00177744" w:rsidRDefault="004F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E0B0E" w:rsidR="00B87ED3" w:rsidRPr="00177744" w:rsidRDefault="004F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F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D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C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762C9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381D3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897D8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93D51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2337A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C1661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1E427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5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8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6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2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D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3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A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71DC6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8B621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6F8AD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221D3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76B1C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8526E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196BC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D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F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E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8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5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F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0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B2AA8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79EF3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F5F5C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0282E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115E3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2D3CF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33743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0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9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A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2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1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4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B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52DAF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5A15E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FD5C9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5EBD0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649BB" w:rsidR="00B87ED3" w:rsidRPr="00177744" w:rsidRDefault="004F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97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24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6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C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9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4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7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E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C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FB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2022-10-29T15:52:00.0000000Z</dcterms:modified>
</coreProperties>
</file>