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ACBF" w:rsidR="0061148E" w:rsidRPr="00C61931" w:rsidRDefault="00BE4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E6B6" w:rsidR="0061148E" w:rsidRPr="00C61931" w:rsidRDefault="00BE4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387F0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1B154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3A474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CBBE8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0E902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F621D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959C0" w:rsidR="00B87ED3" w:rsidRPr="00944D28" w:rsidRDefault="00BE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C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3ECF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2FFEA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A2084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FE13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7068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7C899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0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8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8EDD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B29A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3AD5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CE72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85E7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6621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DE0F" w:rsidR="00B87ED3" w:rsidRPr="00944D28" w:rsidRDefault="00BE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B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C786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CFFD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7781C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C24F7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CB04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BEDC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B563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1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826D3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340BC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DBE5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618EC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F415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ADEF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2998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F7D8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92DD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49CDB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ACCB4" w:rsidR="00B87ED3" w:rsidRPr="00944D28" w:rsidRDefault="00BE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C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3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2022-10-29T23:23:00.0000000Z</dcterms:modified>
</coreProperties>
</file>