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971E2" w:rsidR="0061148E" w:rsidRPr="000C582F" w:rsidRDefault="00E15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2F6E" w:rsidR="0061148E" w:rsidRPr="000C582F" w:rsidRDefault="00E15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A8064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1F8AF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BFE49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9079B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BC2BE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708DA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E68C8" w:rsidR="00B87ED3" w:rsidRPr="000C582F" w:rsidRDefault="00E15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A7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CA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36514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3E9F5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AB8E0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4F405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0AEA8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C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4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7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2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2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2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4524A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A1CB3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A2A19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F8BB6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02D05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C918C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D9E07" w:rsidR="00B87ED3" w:rsidRPr="000C582F" w:rsidRDefault="00E15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F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33AFB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50440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B2F72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DDCFC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81408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0E80C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E8EEC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5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DEFA9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DF832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B17C0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13D2A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9C365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95BC5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CBA18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E8CC7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231A5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DED50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20033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2C1F6" w:rsidR="00B87ED3" w:rsidRPr="000C582F" w:rsidRDefault="00E15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80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13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A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