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34A5" w:rsidR="0061148E" w:rsidRPr="008F69F5" w:rsidRDefault="00D23D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918F" w:rsidR="0061148E" w:rsidRPr="008F69F5" w:rsidRDefault="00D23D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FCB29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864D3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BA220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A274C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20959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2F324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BEE39" w:rsidR="00B87ED3" w:rsidRPr="008F69F5" w:rsidRDefault="00D23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5F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ED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B2D1C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A4D8D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6B41D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62AB2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D4716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380F7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09695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51DEC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9FA27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512EC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AC273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D8AB7" w:rsidR="00B87ED3" w:rsidRPr="008F69F5" w:rsidRDefault="00D23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178B1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2CBAB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2679E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25CC2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32D9C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F5941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E9C91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A9A85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7133B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399FF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59750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1333E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D9F0C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A3F0C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6CE49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C4C24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16882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ED9B5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7A0BC" w:rsidR="00B87ED3" w:rsidRPr="008F69F5" w:rsidRDefault="00D23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A1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7E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D6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