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009A" w:rsidR="0061148E" w:rsidRPr="0035681E" w:rsidRDefault="006E2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1075F" w:rsidR="0061148E" w:rsidRPr="0035681E" w:rsidRDefault="006E2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BCA85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1698B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F8452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30EF9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E16E7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6685E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557B1" w:rsidR="00CD0676" w:rsidRPr="00944D28" w:rsidRDefault="006E2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4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5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1FA97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0974C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0A0468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299D3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2E865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5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5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9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4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4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E0280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E7B58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B4737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390C2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B2781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EFC50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B33B9" w:rsidR="00B87ED3" w:rsidRPr="00944D28" w:rsidRDefault="006E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2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7B5C6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E00BE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95B86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38450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D8F29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C589F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A393F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1A931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2B915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B894C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E0DA3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C905C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244EB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BCB35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AEE55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DCB66" w:rsidR="00B87ED3" w:rsidRPr="00944D28" w:rsidRDefault="006E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85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D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8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9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8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1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0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6E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