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A784" w:rsidR="0061148E" w:rsidRPr="0035681E" w:rsidRDefault="00AA0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4541" w:rsidR="0061148E" w:rsidRPr="0035681E" w:rsidRDefault="00AA0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BC7C5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66CEE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36E87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F677F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36006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E81D6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82C3B" w:rsidR="00CD0676" w:rsidRPr="00944D28" w:rsidRDefault="00AA0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6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C2EEB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FD7C9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34D24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1850D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92DC1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1BF8D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8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ED7A0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39CE2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E2684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5E34C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E5C53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DFD0C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E128E" w:rsidR="00B87ED3" w:rsidRPr="00944D28" w:rsidRDefault="00AA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D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F53F6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FCC02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C08D8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96FFF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74683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ED1B9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576F1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0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4D670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7F4690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5A4DB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EB945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6F788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B07E0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CB6AD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B920F" w:rsidR="00B87ED3" w:rsidRPr="00944D28" w:rsidRDefault="00AA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3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3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9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C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8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A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F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