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CA78" w:rsidR="0061148E" w:rsidRPr="00944D28" w:rsidRDefault="00DA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C139" w:rsidR="0061148E" w:rsidRPr="004A7085" w:rsidRDefault="00DA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9EB60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8E30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CBC8D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6A2B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0051B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0B1F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CA681" w:rsidR="00B87ED3" w:rsidRPr="00944D28" w:rsidRDefault="00DA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4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2921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3792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15BA8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7B85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D420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0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9740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1E3D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FD4A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74B5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4C70E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34E2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65D2" w:rsidR="00B87ED3" w:rsidRPr="00944D28" w:rsidRDefault="00DA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FD21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64E1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ACCB8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26198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55AD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57E80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6752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22EC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5DA98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A49C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096E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D7AE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326E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3CBB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7605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672A" w:rsidR="00B87ED3" w:rsidRPr="00944D28" w:rsidRDefault="00DA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76F1" w:rsidR="00B87ED3" w:rsidRPr="00944D28" w:rsidRDefault="00DA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