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45A0" w:rsidR="0061148E" w:rsidRPr="00C834E2" w:rsidRDefault="008F0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9870" w:rsidR="0061148E" w:rsidRPr="00C834E2" w:rsidRDefault="008F0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A2BE0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9A434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12C4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DF8A0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28335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7A65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8F3A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0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CCD6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BF88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02EAB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F286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05ED8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2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EE2C0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4ECC5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E30D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B279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5040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A8E2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40C6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CDE05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1C86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2A2EC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1E875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6F20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B581D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6B43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E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A0A09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03EB9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DDD1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1E63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BA9F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C109F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80F3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1E3B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6AD5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D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E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2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8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