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27A5C" w:rsidR="0061148E" w:rsidRPr="00C61931" w:rsidRDefault="00062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21BD" w:rsidR="0061148E" w:rsidRPr="00C61931" w:rsidRDefault="00062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97570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B3BF5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E3167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CAB5F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D47DE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7C21F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359A4" w:rsidR="00B87ED3" w:rsidRPr="00944D28" w:rsidRDefault="0006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F0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8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3F06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030B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6F319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E2723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BDE2C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7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7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8F7D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6BCD3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E20C9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0B7F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0937D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97B6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89A24" w:rsidR="00B87ED3" w:rsidRPr="00944D28" w:rsidRDefault="0006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1E912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8089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4641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0791D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BB324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7FAF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2B3D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2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42B7C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5AE18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2E22D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81916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498CA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C2E7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9458F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6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2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AE337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D6976" w:rsidR="00B87ED3" w:rsidRPr="00944D28" w:rsidRDefault="0006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C1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C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1A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88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6A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3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E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4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