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F6F5" w:rsidR="0061148E" w:rsidRPr="00944D28" w:rsidRDefault="002F7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C63F" w:rsidR="0061148E" w:rsidRPr="004A7085" w:rsidRDefault="002F7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B10E1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6A4FE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C7A0A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98AC2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C24F7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7E25F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80D1D" w:rsidR="00A67F55" w:rsidRPr="00944D28" w:rsidRDefault="002F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4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8E98F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2EB0D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F73EF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759E0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675EC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3088D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5D8B" w:rsidR="00B87ED3" w:rsidRPr="00944D28" w:rsidRDefault="002F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D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125A3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696D3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FB57A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43079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D9FF0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F17D7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46425" w:rsidR="00B87ED3" w:rsidRPr="00944D28" w:rsidRDefault="002F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4023D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D6322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EAB0E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EC407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6EFCE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8C0F9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872B6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84F9A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53C83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08B5A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F9CD9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418DC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59447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BF16C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227B4" w:rsidR="00B87ED3" w:rsidRPr="00944D28" w:rsidRDefault="002F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6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6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7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4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8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4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E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