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E3A1" w:rsidR="0061148E" w:rsidRPr="00944D28" w:rsidRDefault="00EE5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52C4" w:rsidR="0061148E" w:rsidRPr="004A7085" w:rsidRDefault="00EE5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932F9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E7A0F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D5FDE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53DED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57E19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2D302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9E853" w:rsidR="00A67F55" w:rsidRPr="00944D28" w:rsidRDefault="00EE5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3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14012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6A90F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A5720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3D7EA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F0124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7423D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F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B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E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9A6AE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0DB84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9206A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04868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AA7D9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6D084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BB51C" w:rsidR="00B87ED3" w:rsidRPr="00944D28" w:rsidRDefault="00EE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D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5CA66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DEC79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74D0E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E5EF9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1C3A8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69279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A5B61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2583A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41A04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36A45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14C33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A3123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66E92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9998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AE7D4" w:rsidR="00B87ED3" w:rsidRPr="00944D28" w:rsidRDefault="00EE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4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C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4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1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C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B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3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