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BE2F" w:rsidR="0061148E" w:rsidRPr="008F69F5" w:rsidRDefault="00E21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76CD" w:rsidR="0061148E" w:rsidRPr="008F69F5" w:rsidRDefault="00E21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38C83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E23B8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4C874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D9C4A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FF681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C6F46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93C78" w:rsidR="00B87ED3" w:rsidRPr="008F69F5" w:rsidRDefault="00E2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26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75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1A3E8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55321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23BB2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CF4E1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BD0A1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DF07E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FD984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6A730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E1C98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ADE6E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F25BC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08367" w:rsidR="00B87ED3" w:rsidRPr="008F69F5" w:rsidRDefault="00E2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C33F" w:rsidR="00B87ED3" w:rsidRPr="00944D28" w:rsidRDefault="00E2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946F4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B64BA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A5570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8E5A5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7AD0F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21D05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CF020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CFED9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D157C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AB44E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BC616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57568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FEAB6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082D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15A4C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DCEB8" w:rsidR="00B87ED3" w:rsidRPr="008F69F5" w:rsidRDefault="00E2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D6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83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23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2A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D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E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2022-10-29T11:41:00.0000000Z</dcterms:modified>
</coreProperties>
</file>