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DA66F" w:rsidR="00061896" w:rsidRPr="005F4693" w:rsidRDefault="00115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5E121" w:rsidR="00061896" w:rsidRPr="00E407AC" w:rsidRDefault="00115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3C9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495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33A6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00A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03C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D8C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AF7" w:rsidR="00FC15B4" w:rsidRPr="00D11D17" w:rsidRDefault="001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893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166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B49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21C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F2E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1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5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3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5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E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B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B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74A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1A6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E9C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D2F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42F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66C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5AE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9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6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B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E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4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1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677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0B8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399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ED5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E95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335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7D2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7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A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4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4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2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D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7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220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5F9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AD8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B6A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B37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5EB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713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9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D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D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A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9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0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9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070D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9F9" w:rsidR="009A6C64" w:rsidRPr="00C2583D" w:rsidRDefault="001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8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F66C0" w:rsidR="00DE76F3" w:rsidRPr="0026478E" w:rsidRDefault="00115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CE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F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E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E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4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