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ED13" w:rsidR="0061148E" w:rsidRPr="00177744" w:rsidRDefault="006F0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05B2" w:rsidR="0061148E" w:rsidRPr="00177744" w:rsidRDefault="006F0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43989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59AF8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AC7A6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6A669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76B92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22089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563D6" w:rsidR="004A6494" w:rsidRPr="00177744" w:rsidRDefault="006F08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D4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3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64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3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1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DE1BF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4730B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C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5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C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2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4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4FB70" w:rsidR="00B87ED3" w:rsidRPr="00177744" w:rsidRDefault="006F0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E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63A3E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5D7E1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A6ABA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3AA8B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57189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61BEC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EF524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29C9D" w:rsidR="00B87ED3" w:rsidRPr="00177744" w:rsidRDefault="006F0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7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D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2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1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A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F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FED89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CEB10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8BCCE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93FB8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B8149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5B1FD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4945A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8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2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F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E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B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9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C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FBE23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D9883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ED076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E541A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0F137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4A9C5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61187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E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0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D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2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1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B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A6F46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D96C5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51A14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AFFC0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A45D7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314AB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1A983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B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D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6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2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6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C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0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51EEB4" w:rsidR="00B87ED3" w:rsidRPr="00177744" w:rsidRDefault="006F0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35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19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62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6C8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E4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9E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F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45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2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65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2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1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05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80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