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FC7D" w:rsidR="0061148E" w:rsidRPr="00C61931" w:rsidRDefault="00F75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94D3" w:rsidR="0061148E" w:rsidRPr="00C61931" w:rsidRDefault="00F75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746E1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DD255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08119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D0241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9AD3A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B5F7A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9EBC5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D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A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9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6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7E93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00842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A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E33D" w:rsidR="00B87ED3" w:rsidRPr="00944D28" w:rsidRDefault="00F75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98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D2256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FDD2D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A3DA5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A315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3F30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9F1F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0F2E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4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55C4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BB277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5C3A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C6115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D2634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1D595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8A21E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0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FB9FC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78FD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8E7F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1147F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7E23C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1C353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35FE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8F043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7112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CE865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01D51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B27BA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BE340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C4A8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1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BAA25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C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8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A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C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5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A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B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7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4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C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6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D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