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7595" w:rsidR="0061148E" w:rsidRPr="00944D28" w:rsidRDefault="006E1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3B10" w:rsidR="0061148E" w:rsidRPr="004A7085" w:rsidRDefault="006E1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E0412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38791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245DC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69CF1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F4FBA3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D2B912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3EBF4" w:rsidR="00E22E60" w:rsidRPr="007D5604" w:rsidRDefault="006E1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FC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B6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A1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4C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1C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E9E4F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3EC1C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B3B8" w:rsidR="00B87ED3" w:rsidRPr="00944D28" w:rsidRDefault="006E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D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2BB8D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082D8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C5FE4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A377F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EFB0F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6D762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17993" w:rsidR="00B87ED3" w:rsidRPr="007D5604" w:rsidRDefault="006E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6EB69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1A712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B7D9A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BF566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13EB5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1DC89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26F43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24366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558A4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815BE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485B7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30DD9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E8FD6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BF86D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E7CA5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71F58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9C241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1BB2F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9ABCE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462A7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BE792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B9E51" w:rsidR="00B87ED3" w:rsidRPr="007D5604" w:rsidRDefault="006E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8E7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BA1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261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3A3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68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759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5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9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E7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