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8D594D" w:rsidR="002534F3" w:rsidRPr="0068293E" w:rsidRDefault="001C0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BE7331" w:rsidR="002534F3" w:rsidRPr="0068293E" w:rsidRDefault="001C0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DD95F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210EA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B10F8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16EBE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A9C9D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1089D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04D0C" w:rsidR="002A7340" w:rsidRPr="00FF2AF3" w:rsidRDefault="001C0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6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2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8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4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1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2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62CEB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6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0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7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7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9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3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6D71C" w:rsidR="001835FB" w:rsidRPr="00DA1511" w:rsidRDefault="001C0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13D02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D1965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EE3E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6FECF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924D0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D577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AF2A3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E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3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A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A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5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1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B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F5F3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DDC7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70304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A6289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4E1F8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799CF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305F4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4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2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B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3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D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4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8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2B2C3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D53A7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363B2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EDC9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5E1AA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C8C58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18627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0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F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4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7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0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4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68C94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DD838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44C00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60ED1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C7C52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C30EE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11963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B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C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4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3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A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D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7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82AF5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D4724" w:rsidR="009A6C64" w:rsidRPr="00730585" w:rsidRDefault="001C0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1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1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1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6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71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4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CF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D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0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8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F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C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0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461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