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85E0B8" w:rsidR="002534F3" w:rsidRPr="0068293E" w:rsidRDefault="008D5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E7888F" w:rsidR="002534F3" w:rsidRPr="0068293E" w:rsidRDefault="008D5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DD575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D9116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895FE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0084F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C84F1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7AF87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04E6A" w:rsidR="002A7340" w:rsidRPr="00FF2AF3" w:rsidRDefault="008D5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4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A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5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2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FAD2C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E3F40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2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D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C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D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1302E" w:rsidR="001835FB" w:rsidRPr="00DA1511" w:rsidRDefault="008D5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D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5EFA1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034A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27DEE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333C3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DF5EE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F3418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8D742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6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5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13FAD" w:rsidR="001835FB" w:rsidRPr="00DA1511" w:rsidRDefault="008D5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6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FD044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9F187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58CDD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37EB1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CB4F6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CA2FE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262C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5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3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9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0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7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5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B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C9133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8A4A0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CF527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FB42D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96D3E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85405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0A00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B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0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5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F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0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C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4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E43B8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3F5C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9C95E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34213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F6E40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AECB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93C73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8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B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A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5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0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E1F03" w:rsidR="009A6C64" w:rsidRPr="00730585" w:rsidRDefault="008D5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5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7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8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56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5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D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8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9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D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5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B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9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2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510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