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4E49E8" w:rsidR="00CF4FE4" w:rsidRPr="00001383" w:rsidRDefault="003B60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779C4" w:rsidR="00600262" w:rsidRPr="00001383" w:rsidRDefault="003B6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BA116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D0A93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D5095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481BA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F827F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106F6C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EB0FAA" w:rsidR="004738BE" w:rsidRPr="00001383" w:rsidRDefault="003B6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72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4D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C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AC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4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B707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10DC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7029A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1E737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A0941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344BA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97CC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772442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6570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4907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EF02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B94A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E535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186C5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4A845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79548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F9DCA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A3AF8E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CFD8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36F57F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3807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FC93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2CE79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3A6A8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FFADF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2574FE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3F91F2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D32A04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5250F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DDCB45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765BB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8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7E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5C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8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11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6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2E1F04" w:rsidR="00600262" w:rsidRPr="00001383" w:rsidRDefault="003B6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4E7C1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6A9039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33270B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0544C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17E16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16EBD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197BCC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70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8F9F24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BEFA5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1FE195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48CD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CC7CE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D298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2BB9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E9EF8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BDA3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6DAC3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1C44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9AA8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C0A9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D0B687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263F48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94EF3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83D7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6F9E2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E4726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54465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0B85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2687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D239A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46C4E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F5F30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655102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BB52C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6184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08B1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5C5B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F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ED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5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2D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0F8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A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AFF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0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9E9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01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2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C2293" w:rsidR="00600262" w:rsidRPr="00001383" w:rsidRDefault="003B6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2D533D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CA8D4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66410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242430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BFD03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25E7F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10830" w:rsidR="00E312E3" w:rsidRPr="00001383" w:rsidRDefault="003B6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4A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B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0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6EF0F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824C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9528E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35F5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D5E9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EB338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20DC2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0F394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83FA9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7AD1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8259B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B62FB0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21CFF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2A08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A806A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8F62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C502D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28ECA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AA0F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505D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607B4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87232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2AFB2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B61D1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D7C71A" w:rsidR="009A6C64" w:rsidRPr="003B60DE" w:rsidRDefault="003B6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0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8822C1" w:rsidR="009A6C64" w:rsidRPr="003B60DE" w:rsidRDefault="003B6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0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40016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BD2C8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6672C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9F2DD7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2696C3" w:rsidR="009A6C64" w:rsidRPr="00001383" w:rsidRDefault="003B6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26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9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02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F9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20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9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8E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AC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DF120" w:rsidR="00977239" w:rsidRPr="00977239" w:rsidRDefault="003B6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E4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4F3F1" w:rsidR="00977239" w:rsidRPr="00977239" w:rsidRDefault="003B6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C6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BC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9E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43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A9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0B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FF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D0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F9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06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53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37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02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03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CAE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60DE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