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D2BA2B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A4A72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A4A72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6531A2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A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A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EB3051A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E273B23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0D30B98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0C2C6D3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12B7FE5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83B8920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802158E" w:rsidR="000D4B2E" w:rsidRPr="00764B20" w:rsidRDefault="002A4A7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1A256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BE342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87435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716250F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65398A3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440AD5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D9F3565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317DE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4843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281C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7E95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603CD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B1912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1E33C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B369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A0A27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8101F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225C7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8201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AB8C8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F7FEE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0D5F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71243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01A3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BCCCE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8A67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C729D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53D2D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939F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7D910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8330C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A74F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27A64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BF08A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7B5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C62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A1C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573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6B7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C34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6C9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470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D4B2A6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A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A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FD4EF04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D752CB9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0858259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99937CE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6B5810C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219DB33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1FD6A44" w:rsidR="007E7F30" w:rsidRPr="00764B20" w:rsidRDefault="002A4A7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80673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A91A7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0C7E4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F9EC3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8B689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DD280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307E2B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8D68D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CBFB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70E5F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A623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5262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0936E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A24F2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49E7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E1D4A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AA74F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4AABD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22980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A97F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25E55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B7072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A5987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59484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37D6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D790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1F4C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890B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C8A0E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297B4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FCF7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C8EFF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54082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6E360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175D5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94C05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0027D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C71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F41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A66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193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745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3DCB770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A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A7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05C4C2F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4F9F275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1A307B4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6E98966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F3773CB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6327D6C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B72DF74" w:rsidR="00877DBA" w:rsidRPr="00764B20" w:rsidRDefault="002A4A7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97508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9C3A2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91DFE6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B6FC572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4604438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807D865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6F37506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0BEFE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0C7F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FC9A8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C4002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7D687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64C9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1CA54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5720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5C12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D9631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2DE54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51047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7B73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4727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9ED6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07425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0E887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7FBE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A842A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1F7A9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36730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309F4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E9F93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D6BD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AE9CB" w:rsidR="009A6C64" w:rsidRPr="005F4F46" w:rsidRDefault="002A4A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7BE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0FB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E5D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D97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89C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CC8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634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BCC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582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790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A4A7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2A4A72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