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E0BFA" w:rsidR="00257CB9" w:rsidRPr="005677BF" w:rsidRDefault="00C949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B1A7C0" w:rsidR="004A7F4E" w:rsidRPr="005677BF" w:rsidRDefault="00C949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276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DCCD7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CFF3C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8ED39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64D70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8DCD0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8660B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D32B1" w:rsidR="000D4B2E" w:rsidRPr="000D4B2E" w:rsidRDefault="00C94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C3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16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9D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34EBE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37235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096E8" w:rsidR="009A6C64" w:rsidRPr="00C9499C" w:rsidRDefault="00C949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9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DC9E2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15C62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2425B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BD22A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53AC6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82AFF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EA5CD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DC525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C3F43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D227E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5DB97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23A8A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F899C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00CD6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35B98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A6AC3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D8299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A8ED6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BC8B1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16019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6C45C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4DF2A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4EB02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F6221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17748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F4DDE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65D1B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CE5E7" w:rsidR="009A6C64" w:rsidRPr="00BF7816" w:rsidRDefault="00C94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CD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F5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60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70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5B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1B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E2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5F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95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624F5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1C48F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2E2F45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48519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02854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0C125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803CD" w:rsidR="002D5CA1" w:rsidRPr="000D4B2E" w:rsidRDefault="00C94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A7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7A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D5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F9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DD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2B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DEFDA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3BE79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454F4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2C507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01359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CBE82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B7B47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BD224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7EC55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F6567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D254E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D66E9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12F1C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D9860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776CA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6F8A7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B0780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94DB7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DE489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CCED3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45719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39C7C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8C58C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71DD4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E67C5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DE131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CE089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840DC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FFA5C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907F2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0DA96" w:rsidR="002D5CA1" w:rsidRPr="00BF7816" w:rsidRDefault="00C94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EB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4F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19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28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CD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F875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EFE40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145BE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E96DB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B7C6D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1E5D2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33731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8CF27" w:rsidR="007D7AC7" w:rsidRPr="000D4B2E" w:rsidRDefault="00C94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E7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63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04752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85887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7197E9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C597C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7F14A8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F26E8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C7AE5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EA16C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A5FD1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5269D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065D5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C3646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E5954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DA367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BEE33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EDAE2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BB45A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7C51B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C4237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01041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9DAE1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9E4DD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A34B2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7E19B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5654E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0C90E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D9973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34048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4B96C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76996" w:rsidR="007D7AC7" w:rsidRPr="00BF7816" w:rsidRDefault="00C94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AA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13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AE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FF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90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A2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DD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E5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37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B2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65B61" w:rsidR="004A7F4E" w:rsidRDefault="00C9499C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8A2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5FF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CCE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31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06E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5F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C85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6B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0C75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EA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74B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55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53C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C7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CC8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A5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AEA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99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