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8DDD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88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88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AD4DFDF" w:rsidR="003D2FC0" w:rsidRPr="004229B4" w:rsidRDefault="006B28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C1A2C" w:rsidR="004229B4" w:rsidRPr="0083297E" w:rsidRDefault="006B28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EEC02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BF60E9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09BE5C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D482E3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714C3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15A43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BCB0E" w:rsidR="006F51AE" w:rsidRPr="002D6604" w:rsidRDefault="006B28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F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BE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CE5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B5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D73C0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E5606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C84C1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7015B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6DDB7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08E0E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FEFD7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624D1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82A10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DDDA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61A8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D67C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9114D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7E88A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0FB8A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BC01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6D9F1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7AEEA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B671D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F3AF2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F228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302770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C0F7C0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28D2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7098E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3A62D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31AF0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F72AD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AB130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1978E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FCB73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0C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F5D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6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E6E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D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203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1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1A13FB" w:rsidR="004229B4" w:rsidRPr="0083297E" w:rsidRDefault="006B28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DDD2F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771AFB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641DBA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C20734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7957A6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F630D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1934E0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7A032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25F3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C7B4D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DF71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032EA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86C4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044A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9A3E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3F71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BB30B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D968F1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8CC6A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F7ADA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A8964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6C604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993D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A4375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11DDF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684B8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4D309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18A2C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3815F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B4D0F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A73CC7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5B1A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DFA9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72660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C69D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6610D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CF297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BE7F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7E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77D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603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AD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B99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1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D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49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6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25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0C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3E75F" w:rsidR="004229B4" w:rsidRPr="0083297E" w:rsidRDefault="006B28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511A77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4CADAA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B054E6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2B070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50A45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F015AB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FC096" w:rsidR="00671199" w:rsidRPr="002D6604" w:rsidRDefault="006B28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05C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379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E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6940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6F1D2A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D101C9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7AFB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3EED16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16A8A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9AC65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22C24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BD3F6D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E55A37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72585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01BA7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5BCC3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E97B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B428B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7E33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D2B901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7A38B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11B0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E483CB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D3BCD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D7EB1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E3483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20F5E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13306F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F95EAE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DD4194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5994F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30892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C7D758" w:rsidR="009A6C64" w:rsidRPr="002E08C9" w:rsidRDefault="006B28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D1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7D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BD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A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EF9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3F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1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71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1E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8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06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70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4C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90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B5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F6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D6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AB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A7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FC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51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7A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A9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BB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BA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DA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FB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5B0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88E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