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4664ADC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5A4401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5A4401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EAD31A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A242411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981E1DA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F1E6457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8968AE8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346F7E6F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D7130C4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DC170F9" w:rsidR="000D4B2E" w:rsidRPr="00764B20" w:rsidRDefault="005A440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2DE485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2F3F8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4A145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49ECBD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39D0B5B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752C5E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BD68700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120A5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D482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15A1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9C68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133F8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903B8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43A2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EEA2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2E4A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7359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4DBD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0096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C0207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D75A4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1A4D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32CDA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CF103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A25B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B15574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99ECA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B6467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967E6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8F39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6E01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8B9C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BD93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9EF0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3D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A9C9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13A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0117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B88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2E05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A878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320B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252EED8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071CFEB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757AED3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338E0FE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121A7724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52E39560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AD6ABED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268F5BCA" w:rsidR="007E7F30" w:rsidRPr="00764B20" w:rsidRDefault="005A440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BF138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100998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5B18EA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5D7DB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250AA5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48531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7B095BB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7C4EE0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79237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980F4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CDBD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C446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F3F00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2A99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6558B4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57EE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A8A27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35FCFC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903C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34E3E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3168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6364B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158EB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DC3BBE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2049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A0CB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C554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D18E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43093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2CCB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24A98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FDAF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DD9A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3843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7F63C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EF96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0BD6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DF88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413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74B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52A9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B99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7FAD13FB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4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D6DC6BB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8F42073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1422805E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286348B9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7AB18DA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112D28E4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FCCACC2" w:rsidR="00877DBA" w:rsidRPr="00764B20" w:rsidRDefault="005A440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152FD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7DF82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59FDD7D7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743ED60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4BC4A4D8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5B0D6FF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6DC2D3F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37BB1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675D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AB20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E9A72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B3FB4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4234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6968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58040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5141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8A1BC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3F31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E531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118B8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84D4AB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40946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366E6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6956D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8B39E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CBD567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27BC9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EE1867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3AF1A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6A505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BB82C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7DA50" w:rsidR="009A6C64" w:rsidRPr="005F4F46" w:rsidRDefault="005A44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EFD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BEA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8DD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382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85E1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A92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6D0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AC10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2C5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0D79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A440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A4401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