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D13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E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E3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D91751" w:rsidR="003D2FC0" w:rsidRPr="004229B4" w:rsidRDefault="006E1E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9E68D" w:rsidR="004229B4" w:rsidRPr="0083297E" w:rsidRDefault="006E1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8B1724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4565B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97B60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F3D955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D9029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A0AFA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214FFF" w:rsidR="006F51AE" w:rsidRPr="002D6604" w:rsidRDefault="006E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C8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B03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640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8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195E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42688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A6630C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96A7B7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B11016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4E666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1FA09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71BF0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2B130B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5FCC2B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60A82E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D962E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530D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C5A416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2BADA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4EBA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050DC2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F7E6A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0D80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BA5AA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B6288D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EA6F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B5624D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AD4B3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38E45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481D3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FAFF72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2DEE2E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F8826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2217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A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E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8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8A0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5D1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6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9F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27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7E6D5E" w:rsidR="004229B4" w:rsidRPr="0083297E" w:rsidRDefault="006E1E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11648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B45FE3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0394EE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9DBB8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3D1DF1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58CCA0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2FCBE0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2F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A6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7B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7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EA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0A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F3026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2A38A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D897E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0DAA39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D899B4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A813D2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CC87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74A96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ABFDC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FCA93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316CC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7FA1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649EE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595BB5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B016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A0A580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31E80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C59C00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4EED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72D00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C3DFDD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1710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4AE961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5B6D5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FA5C1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4A61E3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B4DE7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F638FD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AEC9F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79B2F6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9252B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3D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14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3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B3E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362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9BFC58" w:rsidR="004229B4" w:rsidRPr="0083297E" w:rsidRDefault="006E1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186118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04ACA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93D3D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A6BE8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83108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AE062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13F355" w:rsidR="00671199" w:rsidRPr="002D6604" w:rsidRDefault="006E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11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F13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3C3E3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4B186A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85262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C925DA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6E258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D44B9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B0555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1ABED2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94731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A078C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1797D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7A33E8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7B2F2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937799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1810C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86C7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3707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311F9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165E31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C181B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2CE95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B3FEF0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268804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FDD1B4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E52D0B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084686" w:rsidR="009A6C64" w:rsidRPr="006E1E36" w:rsidRDefault="006E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E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E8A376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6FE70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1A4AF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624A8C" w:rsidR="009A6C64" w:rsidRPr="002E08C9" w:rsidRDefault="006E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D2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8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BB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97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2F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07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819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0B9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C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44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E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18085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51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58C94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B1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E979A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DA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383C8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B2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E7B7F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3E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901F4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A0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F1859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0C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CF09F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38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BFE8B" w:rsidR="00884AB4" w:rsidRPr="003D2FC0" w:rsidRDefault="006E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863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E3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