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CD88" w:rsidR="0061148E" w:rsidRPr="00944D28" w:rsidRDefault="00AD4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104C" w:rsidR="0061148E" w:rsidRPr="004A7085" w:rsidRDefault="00AD4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B5ACE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D66FE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CEB04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F5A28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8A34F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1DDD0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283A4" w:rsidR="00A67F55" w:rsidRPr="00944D28" w:rsidRDefault="00AD4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F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4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2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ADD0B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C3D3E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1E28D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592BD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2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16FE1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D5264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21F37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49C49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827DC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C1EEA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70B7D" w:rsidR="00B87ED3" w:rsidRPr="00944D28" w:rsidRDefault="00A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2DCA" w:rsidR="00B87ED3" w:rsidRPr="00944D28" w:rsidRDefault="00AD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BC252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C6C3C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CCCF4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8B72D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8582A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0E296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DE5A2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45B6B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955B5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CA9BF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9D701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0E698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16FA2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BEBAA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1F93" w:rsidR="00B87ED3" w:rsidRPr="00944D28" w:rsidRDefault="00AD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BAB6D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05741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9C002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FCF00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DC9F9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700AC" w:rsidR="00B87ED3" w:rsidRPr="00944D28" w:rsidRDefault="00A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6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E3F2" w:rsidR="00B87ED3" w:rsidRPr="00944D28" w:rsidRDefault="00AD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03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