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8030" w:rsidR="0061148E" w:rsidRPr="0035681E" w:rsidRDefault="00955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CE56" w:rsidR="0061148E" w:rsidRPr="0035681E" w:rsidRDefault="00955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88385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5768D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F467A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00028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2007E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07673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FF2BA" w:rsidR="00CD0676" w:rsidRPr="00944D28" w:rsidRDefault="00955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AFBC9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BE594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86DE6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0CC58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ED41F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468CD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4CDC9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8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D4BEE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DB2DA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20673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01D4D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69CE1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12D88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1E1E0" w:rsidR="00B87ED3" w:rsidRPr="00944D28" w:rsidRDefault="0095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D07E6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E5454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23A25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CDD71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A6CEB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F3573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26126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9A777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CC232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60F8E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618D9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107E9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D161E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26B98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3DF38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BB287" w:rsidR="00B87ED3" w:rsidRPr="00944D28" w:rsidRDefault="0095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1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8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E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E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9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F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