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CDD1" w:rsidR="0061148E" w:rsidRPr="00944D28" w:rsidRDefault="00CB2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76B0" w:rsidR="0061148E" w:rsidRPr="004A7085" w:rsidRDefault="00CB2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6D041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00D33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D8BBE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0251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386B0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A6155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BDB3" w:rsidR="00B87ED3" w:rsidRPr="00944D28" w:rsidRDefault="00CB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1D543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5B51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AA6B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1142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4164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1CAD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1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5027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788F4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D9E2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F735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8DC5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39E2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D9816" w:rsidR="00B87ED3" w:rsidRPr="00944D28" w:rsidRDefault="00CB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9E15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D46D0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CA2C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E7380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89DE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05951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F9A9F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985AE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1271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DEA2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3991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249C5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96D0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F388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7D44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13A70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B5E9" w:rsidR="00B87ED3" w:rsidRPr="00944D28" w:rsidRDefault="00CB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8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