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253E" w:rsidR="0061148E" w:rsidRPr="00177744" w:rsidRDefault="00192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8EAF" w:rsidR="0061148E" w:rsidRPr="00177744" w:rsidRDefault="00192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C2097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5CF2D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782C6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F0E27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9A34C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A54AE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084C7" w:rsidR="00983D57" w:rsidRPr="00177744" w:rsidRDefault="0019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4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DC3DA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FD91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7EED9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C6111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C979A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0A5D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F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F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7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2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4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0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6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E9F8C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68D39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7E3E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03095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A388C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C63B3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EF387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4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E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4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8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9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1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DFB11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E71B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128EB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24687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6168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2F247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25FC6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5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D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B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8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A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5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1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E9D88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11313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48938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253A7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65259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8A06A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B6DC7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E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5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0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0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2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E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F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AFC74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1784A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3FFBB" w:rsidR="00B87ED3" w:rsidRPr="00177744" w:rsidRDefault="0019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A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C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5F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A4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3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0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6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C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7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E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8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C2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