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8546" w:rsidR="0061148E" w:rsidRPr="00177744" w:rsidRDefault="00B17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091E" w:rsidR="0061148E" w:rsidRPr="00177744" w:rsidRDefault="00B17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ACB2D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9E5AA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8A603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7D258B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87D8D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9DD47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2F1B7" w:rsidR="00983D57" w:rsidRPr="00177744" w:rsidRDefault="00B17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BF020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53CA1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0FF80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BC381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BED9A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E00D7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FFA14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7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3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6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7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6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3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9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183F0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02FC9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F8FAB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675BA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685C3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7CEC5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E4B7F6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F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6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7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F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6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4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72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DD2B1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B0798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6CCEA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E83E4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FC212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DA50B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6EFA8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8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F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0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6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4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1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4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092A8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B476E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28C32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3EDD0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12D7A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AC1AC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57423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7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0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D9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7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A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4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5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F93B1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841A7" w:rsidR="00B87ED3" w:rsidRPr="00177744" w:rsidRDefault="00B17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7A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48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60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8D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A2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1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B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E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1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F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C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8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