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3CCF" w:rsidR="0061148E" w:rsidRPr="000C582F" w:rsidRDefault="004A70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6E49" w:rsidR="0061148E" w:rsidRPr="000C582F" w:rsidRDefault="004A70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0798F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851FC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7964F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313BD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9F396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889A2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BEB7D" w:rsidR="00B87ED3" w:rsidRPr="000C582F" w:rsidRDefault="004A7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42C9D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E8AD9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D456D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F7B56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C4D64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7AED2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26373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4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8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3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C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9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27CCA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4E7D5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0F2E3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68D50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1A120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4F2B4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A12EF" w:rsidR="00B87ED3" w:rsidRPr="000C582F" w:rsidRDefault="004A7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F4F37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BA4F8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BD529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70719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E79AF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B576C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85C4F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D85C3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2E117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E375B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362BA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A668E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89195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D002C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5BE5B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DE989" w:rsidR="00B87ED3" w:rsidRPr="000C582F" w:rsidRDefault="004A7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63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42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58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E7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97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