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D4F2" w:rsidR="0061148E" w:rsidRPr="00944D28" w:rsidRDefault="00255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E42D" w:rsidR="0061148E" w:rsidRPr="004A7085" w:rsidRDefault="00255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187EB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F559B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D9A35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421A6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47167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CEDA5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0BAA2" w:rsidR="00A67F55" w:rsidRPr="00944D28" w:rsidRDefault="00255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6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63DCB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ED0BF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C5312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7CF20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E2ECD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0EE25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C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7AF9D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BAECB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46D46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3839F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58CB4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658C2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78E40" w:rsidR="00B87ED3" w:rsidRPr="00944D28" w:rsidRDefault="0025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92B81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9A309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EE278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42104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780B4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3A1DF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B3D70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A0BC9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8C9D6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F0128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20278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F4FFD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3D65B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9A3FE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F0D3A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240FE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61386" w:rsidR="00B87ED3" w:rsidRPr="00944D28" w:rsidRDefault="0025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5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0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0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D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E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