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FF4E" w:rsidR="0061148E" w:rsidRPr="008F69F5" w:rsidRDefault="00571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82A9" w:rsidR="0061148E" w:rsidRPr="008F69F5" w:rsidRDefault="00571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D9710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23BD4C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EC8F8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B4C79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8C266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7CCFC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E6560" w:rsidR="00B87ED3" w:rsidRPr="008F69F5" w:rsidRDefault="00571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87C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628BF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8C881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BCE91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1912D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E49A50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C8CBC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F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EB2E5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AEB8C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AAE48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6E237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F11C4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CEE7A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588CC" w:rsidR="00B87ED3" w:rsidRPr="008F69F5" w:rsidRDefault="00571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6223A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18E62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2F8C6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7EE37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7AFC7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EF76F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ED435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AE816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7ABED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FB513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2B565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97B55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FCEA4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0454C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0DAEA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D39A6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8EA83F" w:rsidR="00B87ED3" w:rsidRPr="008F69F5" w:rsidRDefault="00571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CE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A6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D5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69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E4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