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5614" w:rsidR="0061148E" w:rsidRPr="008F69F5" w:rsidRDefault="00221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BD42" w:rsidR="0061148E" w:rsidRPr="008F69F5" w:rsidRDefault="00221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AFA3D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40234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6F66C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0FA91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57CFC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30EA6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07D36" w:rsidR="00B87ED3" w:rsidRPr="008F69F5" w:rsidRDefault="0022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0F8E7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9ED3B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AAA09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24DCF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949F1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3C6C0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BCAA2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7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B523F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600F8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EEF18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E12D6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12859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8E958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A0108" w:rsidR="00B87ED3" w:rsidRPr="008F69F5" w:rsidRDefault="0022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BB501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24C34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3BDD6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E66A5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82CDC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78E9B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5A4DA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D17AB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F07A4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E50F4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F4CF5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86A33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ED64D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15444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85155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90704" w:rsidR="00B87ED3" w:rsidRPr="008F69F5" w:rsidRDefault="0022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3B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C2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D7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9C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1C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2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