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73CDC" w:rsidR="0061148E" w:rsidRPr="009231D2" w:rsidRDefault="00A53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B947" w:rsidR="0061148E" w:rsidRPr="009231D2" w:rsidRDefault="00A53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2508F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3C8B4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5DAB1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377B3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52480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AFBCA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D8EFB" w:rsidR="00B87ED3" w:rsidRPr="00944D28" w:rsidRDefault="00A5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9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8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D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F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F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C0364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99551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0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754A5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E2DCC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E1A26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4A0B0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725F8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EDEB2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AB21B" w:rsidR="00B87ED3" w:rsidRPr="00944D28" w:rsidRDefault="00A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312C6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E2B5F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A5FE6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ABBFB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4CE9A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52AB8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50ED0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D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5FC6C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1EDB6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6C804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4EA05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A59DB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82647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F8C95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5D1D" w:rsidR="00B87ED3" w:rsidRPr="00944D28" w:rsidRDefault="00A5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5351F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BECE5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5452B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5AD6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3F39B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3D59E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997AB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4D3060" w:rsidR="00B87ED3" w:rsidRPr="00944D28" w:rsidRDefault="00A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39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A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6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F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F4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C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6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8B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2022-10-28T18:44:00.0000000Z</dcterms:modified>
</coreProperties>
</file>