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ACD7" w:rsidR="0061148E" w:rsidRPr="0035681E" w:rsidRDefault="00BB2D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3D21" w:rsidR="0061148E" w:rsidRPr="0035681E" w:rsidRDefault="00BB2D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8119D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BEAE7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60E1B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C6797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DC722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CE283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9DC6B" w:rsidR="00CD0676" w:rsidRPr="00944D28" w:rsidRDefault="00BB2D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2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6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4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D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1F3E1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D1ACE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B6F52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8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8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E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A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8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3A0F60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44AEE5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A68D3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7B81E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832AE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4940F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409DC" w:rsidR="00B87ED3" w:rsidRPr="00944D28" w:rsidRDefault="00BB2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C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E4F95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C3D4A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522E0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999BC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B6DBD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EBA49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52395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F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D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266F6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B4A37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F4AC12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A05EBD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0F9E7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41E0B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3D96D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B5F98" w:rsidR="00B87ED3" w:rsidRPr="00944D28" w:rsidRDefault="00BB2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EB304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1B6B5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5425EA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277A6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56CD5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5E517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2B789" w:rsidR="00B87ED3" w:rsidRPr="00944D28" w:rsidRDefault="00BB2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B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D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D5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2022-10-28T09:10:00.0000000Z</dcterms:modified>
</coreProperties>
</file>