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BCD5" w:rsidR="0061148E" w:rsidRPr="00177744" w:rsidRDefault="00C51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EAC8" w:rsidR="0061148E" w:rsidRPr="00177744" w:rsidRDefault="00C51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A8C67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E10D0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E63CA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2CE9C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A6153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69933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C5E08" w:rsidR="004A6494" w:rsidRPr="00177744" w:rsidRDefault="00C51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5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22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B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C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FB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B3EF4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01671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0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D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1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2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0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A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9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2BE47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A85C0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878D6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21CC3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8E6F7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B6ADD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8F2EB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A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A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0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6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1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F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B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4512C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22715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C6DDF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8CDB3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3FB0C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50C3A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1CA48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A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2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F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8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2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2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A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BC1EB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2BEED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98370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5D184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BE6B6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C8864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DF795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B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3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4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3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E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9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F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A19D7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8BA8B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857A4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E6905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1493C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4BAA1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F46F1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E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9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7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F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3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8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1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76BFE4" w:rsidR="00B87ED3" w:rsidRPr="00177744" w:rsidRDefault="00C5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86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932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0C0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8D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74B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6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AC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AB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7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B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27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A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1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CB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