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F389" w:rsidR="0061148E" w:rsidRPr="00177744" w:rsidRDefault="004B0D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EDB4" w:rsidR="0061148E" w:rsidRPr="00177744" w:rsidRDefault="004B0D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4B279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96EA5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83009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DFD94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61AD0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6B866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29CC1" w:rsidR="00983D57" w:rsidRPr="00177744" w:rsidRDefault="004B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B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8C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00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F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A2472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C1A24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98A71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8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1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4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6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5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3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0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88F13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EE5F1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44A94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E498B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85AA0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38FEB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19DA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5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8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D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8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9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5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2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DE8C7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6EF85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1607D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D40A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A906E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0C398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6FD69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8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F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F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E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3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C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4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FCA79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77DC0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7EBAF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8414A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05106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37CE9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95CFE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7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0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9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D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1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B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1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B6D65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EEF41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0BDDE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0C1B8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EE397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93708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380D2" w:rsidR="00B87ED3" w:rsidRPr="00177744" w:rsidRDefault="004B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0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D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0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4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D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0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1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DA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2022-10-28T22:38:00.0000000Z</dcterms:modified>
</coreProperties>
</file>