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2B47" w:rsidR="0061148E" w:rsidRPr="00944D28" w:rsidRDefault="00EC3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FE47" w:rsidR="0061148E" w:rsidRPr="004A7085" w:rsidRDefault="00EC3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37747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ED5E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898C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C92D8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0AED7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8DC2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0D303" w:rsidR="00B87ED3" w:rsidRPr="00944D28" w:rsidRDefault="00EC3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B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6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47E4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C1E2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E1CC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3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4D725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D893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B156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5B3B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7312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73404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F82F" w:rsidR="00B87ED3" w:rsidRPr="00944D28" w:rsidRDefault="00EC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71BC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588FA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3ABE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2E9E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9A5D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65EC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CD9F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2879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3481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D8C61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EF44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3900B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2D701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F8933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B13A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BC9F0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69861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AF99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0428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A9ADD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C38FC" w:rsidR="00B87ED3" w:rsidRPr="00944D28" w:rsidRDefault="00EC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