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76B8" w:rsidR="0061148E" w:rsidRPr="00944D28" w:rsidRDefault="00A13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4C836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9D947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81EB4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E10CE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32244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85161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43448" w:rsidR="00A67F55" w:rsidRPr="00944D28" w:rsidRDefault="00A13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6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4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4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C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093C2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9A450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3B966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5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4E67D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8BA36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84758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AFFAF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75936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FC968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0D494" w:rsidR="00B87ED3" w:rsidRPr="00944D28" w:rsidRDefault="00A1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83326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C722D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0AB33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6DDD1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C9FCD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168F4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0D29C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686FC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2F53A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1B9E2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A1832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51F3F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0CFC4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B24AB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BD8D7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4B7E6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D49FF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BC2AC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DB4F4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29B86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F23BA" w:rsidR="00B87ED3" w:rsidRPr="00944D28" w:rsidRDefault="00A1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B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