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6CEC" w:rsidR="0061148E" w:rsidRPr="00944D28" w:rsidRDefault="00716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201C" w:rsidR="0061148E" w:rsidRPr="004A7085" w:rsidRDefault="00716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17BB2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9C7DE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6BC6E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E2D2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78137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95DD0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428AD" w:rsidR="00A67F55" w:rsidRPr="00944D28" w:rsidRDefault="0071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8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4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5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4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065B1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A4E6C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4CEC8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0BFA3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F03D3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37983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ED2A6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810FB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4EBDD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AB606" w:rsidR="00B87ED3" w:rsidRPr="00944D28" w:rsidRDefault="0071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F4FE5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18CA7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7057C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CBE21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F98A9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5D886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84121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CD966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AE945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F5E40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61B0C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577C3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91DA7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B2AE8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13AE1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9D089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4D888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EAC0C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27FF3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2C68A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976DD" w:rsidR="00B87ED3" w:rsidRPr="00944D28" w:rsidRDefault="0071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F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